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E5" w:rsidRPr="0017445C" w:rsidRDefault="00DB21E5" w:rsidP="00DB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АДМИНИСТРАЦИЯ</w:t>
      </w:r>
    </w:p>
    <w:p w:rsidR="00DB21E5" w:rsidRPr="0017445C" w:rsidRDefault="00DB21E5" w:rsidP="00DB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БОЛЬШЕДОРОХОВСКОГО</w:t>
      </w:r>
      <w:r w:rsidRPr="0017445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B21E5" w:rsidRPr="0017445C" w:rsidRDefault="00DB21E5" w:rsidP="00DB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1E5" w:rsidRPr="0017445C" w:rsidRDefault="00DB21E5" w:rsidP="00DB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6368</w:t>
      </w:r>
      <w:r>
        <w:rPr>
          <w:rFonts w:ascii="Times New Roman" w:hAnsi="Times New Roman"/>
          <w:b/>
          <w:sz w:val="24"/>
          <w:szCs w:val="24"/>
        </w:rPr>
        <w:t>03</w:t>
      </w:r>
      <w:r w:rsidRPr="0017445C">
        <w:rPr>
          <w:rFonts w:ascii="Times New Roman" w:hAnsi="Times New Roman"/>
          <w:b/>
          <w:sz w:val="24"/>
          <w:szCs w:val="24"/>
        </w:rPr>
        <w:t xml:space="preserve">, Томская область, </w:t>
      </w:r>
      <w:proofErr w:type="spellStart"/>
      <w:r w:rsidRPr="0017445C">
        <w:rPr>
          <w:rFonts w:ascii="Times New Roman" w:hAnsi="Times New Roman"/>
          <w:b/>
          <w:sz w:val="24"/>
          <w:szCs w:val="24"/>
        </w:rPr>
        <w:t>Асиновский</w:t>
      </w:r>
      <w:proofErr w:type="spellEnd"/>
      <w:r w:rsidRPr="0017445C">
        <w:rPr>
          <w:rFonts w:ascii="Times New Roman" w:hAnsi="Times New Roman"/>
          <w:b/>
          <w:sz w:val="24"/>
          <w:szCs w:val="24"/>
        </w:rPr>
        <w:t xml:space="preserve"> район,</w:t>
      </w:r>
    </w:p>
    <w:p w:rsidR="00DB21E5" w:rsidRPr="0017445C" w:rsidRDefault="00DB21E5" w:rsidP="00DB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/>
          <w:sz w:val="24"/>
          <w:szCs w:val="24"/>
        </w:rPr>
        <w:t>Больше-Дорохово</w:t>
      </w:r>
      <w:proofErr w:type="gramEnd"/>
      <w:r w:rsidRPr="0017445C">
        <w:rPr>
          <w:rFonts w:ascii="Times New Roman" w:hAnsi="Times New Roman"/>
          <w:b/>
          <w:sz w:val="24"/>
          <w:szCs w:val="24"/>
        </w:rPr>
        <w:t xml:space="preserve">, ул. </w:t>
      </w:r>
      <w:r>
        <w:rPr>
          <w:rFonts w:ascii="Times New Roman" w:hAnsi="Times New Roman"/>
          <w:b/>
          <w:sz w:val="24"/>
          <w:szCs w:val="24"/>
        </w:rPr>
        <w:t>Центральная</w:t>
      </w:r>
      <w:r w:rsidRPr="0017445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26</w:t>
      </w:r>
      <w:r w:rsidRPr="0017445C">
        <w:rPr>
          <w:rFonts w:ascii="Times New Roman" w:hAnsi="Times New Roman"/>
          <w:b/>
          <w:sz w:val="24"/>
          <w:szCs w:val="24"/>
        </w:rPr>
        <w:t>,</w:t>
      </w:r>
    </w:p>
    <w:p w:rsidR="00DB21E5" w:rsidRPr="0017445C" w:rsidRDefault="00DB21E5" w:rsidP="00DB21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Телефон: (38241) 4 </w:t>
      </w:r>
      <w:r>
        <w:rPr>
          <w:rFonts w:ascii="Times New Roman" w:hAnsi="Times New Roman"/>
          <w:b/>
          <w:sz w:val="24"/>
          <w:szCs w:val="24"/>
        </w:rPr>
        <w:t>7205</w:t>
      </w:r>
      <w:r w:rsidRPr="0017445C">
        <w:rPr>
          <w:rFonts w:ascii="Times New Roman" w:hAnsi="Times New Roman"/>
          <w:b/>
          <w:sz w:val="24"/>
          <w:szCs w:val="24"/>
        </w:rPr>
        <w:t xml:space="preserve">, факс </w:t>
      </w:r>
      <w:r>
        <w:rPr>
          <w:rFonts w:ascii="Times New Roman" w:hAnsi="Times New Roman"/>
          <w:b/>
          <w:sz w:val="24"/>
          <w:szCs w:val="24"/>
        </w:rPr>
        <w:t>4-72-05</w:t>
      </w:r>
    </w:p>
    <w:p w:rsidR="00DB21E5" w:rsidRPr="0017445C" w:rsidRDefault="00DB21E5" w:rsidP="00DB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1E5" w:rsidRPr="0017445C" w:rsidRDefault="00DB21E5" w:rsidP="00DB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23.05.2024</w:t>
      </w:r>
      <w:r w:rsidRPr="00174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</w:t>
      </w:r>
    </w:p>
    <w:p w:rsidR="00DB21E5" w:rsidRPr="0017445C" w:rsidRDefault="00DB21E5" w:rsidP="00DB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1E5" w:rsidRPr="0017445C" w:rsidRDefault="00DB21E5" w:rsidP="00DB21E5">
      <w:pPr>
        <w:pStyle w:val="a5"/>
        <w:spacing w:after="0" w:line="240" w:lineRule="auto"/>
        <w:rPr>
          <w:rFonts w:ascii="Times New Roman" w:hAnsi="Times New Roman"/>
          <w:b/>
        </w:rPr>
      </w:pPr>
      <w:r w:rsidRPr="0017445C">
        <w:rPr>
          <w:rFonts w:ascii="Times New Roman" w:hAnsi="Times New Roman"/>
          <w:b/>
        </w:rPr>
        <w:t>ЗАКЛЮЧЕНИЕ</w:t>
      </w:r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 xml:space="preserve">на постановление от </w:t>
      </w:r>
      <w:r w:rsidRPr="002D6635">
        <w:rPr>
          <w:rFonts w:ascii="Times New Roman" w:hAnsi="Times New Roman"/>
        </w:rPr>
        <w:t>23.05.2024</w:t>
      </w:r>
      <w:r w:rsidRPr="002D6635">
        <w:rPr>
          <w:rFonts w:ascii="Times New Roman" w:hAnsi="Times New Roman"/>
          <w:sz w:val="24"/>
          <w:szCs w:val="24"/>
        </w:rPr>
        <w:t xml:space="preserve"> № </w:t>
      </w:r>
      <w:r w:rsidRPr="002D6635">
        <w:rPr>
          <w:rFonts w:ascii="Times New Roman" w:hAnsi="Times New Roman"/>
        </w:rPr>
        <w:t>64</w:t>
      </w:r>
      <w:r w:rsidRPr="002D6635">
        <w:rPr>
          <w:rFonts w:ascii="Times New Roman" w:hAnsi="Times New Roman"/>
          <w:sz w:val="24"/>
          <w:szCs w:val="24"/>
        </w:rPr>
        <w:t xml:space="preserve"> «Об отмене постановления администрации </w:t>
      </w:r>
      <w:proofErr w:type="spellStart"/>
      <w:r w:rsidRPr="002D6635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2D6635">
        <w:rPr>
          <w:rFonts w:ascii="Times New Roman" w:hAnsi="Times New Roman"/>
          <w:sz w:val="24"/>
          <w:szCs w:val="24"/>
        </w:rPr>
        <w:t xml:space="preserve"> сельского</w:t>
      </w:r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>поселения от 14.12.2020 №85 «Об утверждении Порядка предоставления субсидий</w:t>
      </w:r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D6635"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</w:t>
      </w:r>
      <w:proofErr w:type="gramEnd"/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>(муниципальным) учреждениям), индивидуальным предпринимателям, а также</w:t>
      </w:r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>физическим лицам-производителям товаров, работ и услуг в целях возмещения</w:t>
      </w:r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>части затрат, связанных с оказанием услуг по теплоснабжению и водоснабжению</w:t>
      </w:r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center"/>
      </w:pPr>
      <w:r w:rsidRPr="002D663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2D6635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2D6635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Pr="00C71511">
        <w:rPr>
          <w:rFonts w:ascii="Times New Roman" w:hAnsi="Times New Roman"/>
          <w:b/>
          <w:sz w:val="24"/>
          <w:szCs w:val="24"/>
        </w:rPr>
        <w:t xml:space="preserve"> </w:t>
      </w:r>
    </w:p>
    <w:p w:rsidR="00DB21E5" w:rsidRPr="0017445C" w:rsidRDefault="00DB21E5" w:rsidP="00DB21E5">
      <w:pPr>
        <w:tabs>
          <w:tab w:val="left" w:pos="3960"/>
        </w:tabs>
        <w:autoSpaceDE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B21E5" w:rsidRPr="002D6635" w:rsidRDefault="00DB21E5" w:rsidP="00DB21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Специалистом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 xml:space="preserve">о поселения управляющим делами </w:t>
      </w:r>
      <w:proofErr w:type="spellStart"/>
      <w:r>
        <w:rPr>
          <w:rFonts w:ascii="Times New Roman" w:hAnsi="Times New Roman"/>
          <w:sz w:val="24"/>
          <w:szCs w:val="24"/>
        </w:rPr>
        <w:t>Хадановой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17445C">
        <w:rPr>
          <w:rFonts w:ascii="Times New Roman" w:hAnsi="Times New Roman"/>
          <w:iCs/>
          <w:sz w:val="24"/>
          <w:szCs w:val="24"/>
        </w:rPr>
        <w:t xml:space="preserve"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Федерального закона от 25 декабря 2008 года № 273-ФЗ «О противодействии коррупции» </w:t>
      </w:r>
      <w:r>
        <w:rPr>
          <w:rFonts w:ascii="Times New Roman" w:hAnsi="Times New Roman"/>
          <w:sz w:val="24"/>
          <w:szCs w:val="24"/>
        </w:rPr>
        <w:t xml:space="preserve">23.05.2024 </w:t>
      </w:r>
      <w:r w:rsidRPr="0017445C">
        <w:rPr>
          <w:rFonts w:ascii="Times New Roman" w:hAnsi="Times New Roman"/>
          <w:sz w:val="24"/>
          <w:szCs w:val="24"/>
        </w:rPr>
        <w:t xml:space="preserve">проведена антикоррупционная экспертиза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1744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23.05.2024</w:t>
      </w:r>
      <w:r w:rsidRPr="001744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64</w:t>
      </w:r>
      <w:r w:rsidRPr="0017445C">
        <w:rPr>
          <w:rFonts w:ascii="Times New Roman" w:hAnsi="Times New Roman"/>
          <w:sz w:val="24"/>
          <w:szCs w:val="24"/>
        </w:rPr>
        <w:t xml:space="preserve"> «</w:t>
      </w:r>
      <w:r w:rsidRPr="002D6635">
        <w:rPr>
          <w:rFonts w:ascii="Times New Roman" w:hAnsi="Times New Roman"/>
          <w:sz w:val="24"/>
          <w:szCs w:val="24"/>
        </w:rPr>
        <w:t>Об утверждении Порядка предоставления субсидий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635">
        <w:rPr>
          <w:rFonts w:ascii="Times New Roman" w:hAnsi="Times New Roman"/>
          <w:sz w:val="24"/>
          <w:szCs w:val="24"/>
        </w:rPr>
        <w:t>юридическим лицам (за исклю</w:t>
      </w:r>
      <w:r>
        <w:rPr>
          <w:rFonts w:ascii="Times New Roman" w:hAnsi="Times New Roman"/>
          <w:sz w:val="24"/>
          <w:szCs w:val="24"/>
        </w:rPr>
        <w:t xml:space="preserve">чением субсидий государственным </w:t>
      </w:r>
      <w:r w:rsidRPr="002D6635">
        <w:rPr>
          <w:rFonts w:ascii="Times New Roman" w:hAnsi="Times New Roman"/>
          <w:sz w:val="24"/>
          <w:szCs w:val="24"/>
        </w:rPr>
        <w:t>(муниципальным) учреждениям), индивидуа</w:t>
      </w:r>
      <w:r>
        <w:rPr>
          <w:rFonts w:ascii="Times New Roman" w:hAnsi="Times New Roman"/>
          <w:sz w:val="24"/>
          <w:szCs w:val="24"/>
        </w:rPr>
        <w:t xml:space="preserve">льным предпринимателям, а также </w:t>
      </w:r>
      <w:r w:rsidRPr="002D6635">
        <w:rPr>
          <w:rFonts w:ascii="Times New Roman" w:hAnsi="Times New Roman"/>
          <w:sz w:val="24"/>
          <w:szCs w:val="24"/>
        </w:rPr>
        <w:t>физическим лицам-производителям товаров, работ и услуг в целях возмещения</w:t>
      </w:r>
    </w:p>
    <w:p w:rsidR="00DB21E5" w:rsidRPr="002D6635" w:rsidRDefault="00DB21E5" w:rsidP="00DB21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>части затрат, связанных с оказанием услуг по теплоснабжению и водоснабжению</w:t>
      </w:r>
    </w:p>
    <w:p w:rsidR="00DB21E5" w:rsidRPr="0017445C" w:rsidRDefault="00DB21E5" w:rsidP="00DB2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2D6635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2D663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7445C">
        <w:rPr>
          <w:rFonts w:ascii="Times New Roman" w:hAnsi="Times New Roman"/>
          <w:sz w:val="24"/>
          <w:szCs w:val="24"/>
        </w:rPr>
        <w:t xml:space="preserve">» (далее – постановление) </w:t>
      </w:r>
      <w:r w:rsidRPr="0017445C">
        <w:rPr>
          <w:rFonts w:ascii="Times New Roman" w:hAnsi="Times New Roman"/>
          <w:bCs/>
          <w:sz w:val="24"/>
          <w:szCs w:val="24"/>
        </w:rPr>
        <w:t xml:space="preserve">с целью выявления в нем </w:t>
      </w:r>
      <w:proofErr w:type="spellStart"/>
      <w:r w:rsidRPr="0017445C">
        <w:rPr>
          <w:rFonts w:ascii="Times New Roman" w:hAnsi="Times New Roman"/>
          <w:bCs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bCs/>
          <w:sz w:val="24"/>
          <w:szCs w:val="24"/>
        </w:rPr>
        <w:t xml:space="preserve"> факторов и их последующего устранения</w:t>
      </w:r>
      <w:r w:rsidRPr="0017445C">
        <w:rPr>
          <w:rFonts w:ascii="Times New Roman" w:hAnsi="Times New Roman"/>
          <w:sz w:val="24"/>
          <w:szCs w:val="24"/>
        </w:rPr>
        <w:t>.</w:t>
      </w:r>
    </w:p>
    <w:p w:rsidR="00DB21E5" w:rsidRPr="0017445C" w:rsidRDefault="00DB21E5" w:rsidP="00DB21E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При проведении антикоррупционной экспертизы постановления </w:t>
      </w:r>
      <w:proofErr w:type="spellStart"/>
      <w:r w:rsidRPr="0017445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DB21E5" w:rsidRPr="0017445C" w:rsidRDefault="00DB21E5" w:rsidP="00DB21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21E5" w:rsidRPr="0017445C" w:rsidRDefault="00DB21E5" w:rsidP="00DB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1E5" w:rsidRPr="0017445C" w:rsidRDefault="00DB21E5" w:rsidP="00DB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Управляющий делами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7445C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Хаданова</w:t>
      </w:r>
      <w:proofErr w:type="spellEnd"/>
    </w:p>
    <w:p w:rsidR="00DB21E5" w:rsidRPr="003305AB" w:rsidRDefault="00DB21E5" w:rsidP="00DB21E5"/>
    <w:p w:rsidR="00DB21E5" w:rsidRDefault="00DB21E5" w:rsidP="00DB21E5">
      <w:pPr>
        <w:suppressAutoHyphens w:val="0"/>
      </w:pPr>
      <w:r>
        <w:br w:type="page"/>
      </w:r>
      <w:bookmarkStart w:id="0" w:name="_GoBack"/>
      <w:bookmarkEnd w:id="0"/>
    </w:p>
    <w:sectPr w:rsidR="00DB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71"/>
    <w:rsid w:val="00855EF3"/>
    <w:rsid w:val="00AD4DAC"/>
    <w:rsid w:val="00AE0E71"/>
    <w:rsid w:val="00D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5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B21E5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B21E5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DB21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DB21E5"/>
    <w:rPr>
      <w:rFonts w:ascii="Cambria" w:eastAsia="Times New Roman" w:hAnsi="Cambria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5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B21E5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B21E5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DB21E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DB21E5"/>
    <w:rPr>
      <w:rFonts w:ascii="Cambria" w:eastAsia="Times New Roman" w:hAnsi="Cambria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2024-09-13T03:13:00Z</dcterms:created>
  <dcterms:modified xsi:type="dcterms:W3CDTF">2024-09-13T03:13:00Z</dcterms:modified>
</cp:coreProperties>
</file>