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1A" w:rsidRDefault="0049661A" w:rsidP="0049661A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49661A" w:rsidRDefault="0049661A" w:rsidP="0049661A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49661A" w:rsidRDefault="0049661A" w:rsidP="0049661A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БОЛЬШЕДОРОХОВСКОГО СЕЛЬСКОГО ПОСЕЛЕНИЯ</w:t>
      </w:r>
    </w:p>
    <w:p w:rsidR="0049661A" w:rsidRDefault="0049661A" w:rsidP="0049661A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9661A" w:rsidRDefault="0049661A" w:rsidP="0049661A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49661A" w:rsidRDefault="0049661A" w:rsidP="0049661A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9661A" w:rsidRDefault="0049661A" w:rsidP="0049661A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17.10.2016                                                                                                                    № </w:t>
      </w:r>
      <w:r w:rsidR="0053431F">
        <w:rPr>
          <w:rFonts w:ascii="Times New Roman" w:hAnsi="Times New Roman" w:cs="Times New Roman"/>
          <w:sz w:val="24"/>
          <w:szCs w:val="24"/>
        </w:rPr>
        <w:t>254</w:t>
      </w:r>
    </w:p>
    <w:p w:rsidR="0049661A" w:rsidRDefault="0049661A" w:rsidP="0049661A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Больше-Дорохово</w:t>
      </w:r>
    </w:p>
    <w:p w:rsidR="0053431F" w:rsidRPr="003463B5" w:rsidRDefault="0053431F" w:rsidP="0053431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3B5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Большедороховского сельского поселения от 07.05.2014 №</w:t>
      </w:r>
      <w:r w:rsidR="003463B5">
        <w:rPr>
          <w:rFonts w:ascii="Times New Roman" w:hAnsi="Times New Roman" w:cs="Times New Roman"/>
          <w:sz w:val="24"/>
          <w:szCs w:val="24"/>
        </w:rPr>
        <w:t xml:space="preserve"> </w:t>
      </w:r>
      <w:r w:rsidRPr="003463B5">
        <w:rPr>
          <w:rFonts w:ascii="Times New Roman" w:hAnsi="Times New Roman" w:cs="Times New Roman"/>
          <w:sz w:val="24"/>
          <w:szCs w:val="24"/>
        </w:rPr>
        <w:t>50 «</w:t>
      </w:r>
      <w:r w:rsidRPr="003463B5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</w:t>
      </w:r>
      <w:r w:rsidRPr="00346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3B5">
        <w:rPr>
          <w:rFonts w:ascii="Times New Roman" w:hAnsi="Times New Roman" w:cs="Times New Roman"/>
          <w:bCs/>
          <w:color w:val="000000"/>
          <w:sz w:val="24"/>
          <w:szCs w:val="24"/>
        </w:rPr>
        <w:t>осуществления муниципального контроля</w:t>
      </w:r>
      <w:r w:rsidRPr="003463B5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 </w:t>
      </w:r>
      <w:r w:rsidRPr="003463B5">
        <w:rPr>
          <w:rFonts w:ascii="Times New Roman" w:hAnsi="Times New Roman" w:cs="Times New Roman"/>
          <w:bCs/>
          <w:color w:val="000000"/>
          <w:sz w:val="24"/>
          <w:szCs w:val="24"/>
        </w:rPr>
        <w:t>за сохранностью автомобильных дорог местного значения в границах населенных пунктов Большедороховского сельского поселения»</w:t>
      </w:r>
    </w:p>
    <w:p w:rsidR="0049661A" w:rsidRPr="003463B5" w:rsidRDefault="0049661A" w:rsidP="0049661A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49661A" w:rsidRPr="003463B5" w:rsidRDefault="003463B5" w:rsidP="00496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9661A" w:rsidRPr="003463B5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приведения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нормативного </w:t>
      </w:r>
      <w:r w:rsidR="0049661A" w:rsidRPr="003463B5">
        <w:rPr>
          <w:rFonts w:ascii="Times New Roman" w:hAnsi="Times New Roman" w:cs="Times New Roman"/>
          <w:color w:val="000000"/>
          <w:sz w:val="24"/>
          <w:szCs w:val="24"/>
        </w:rPr>
        <w:t xml:space="preserve">правового акта в соответствии с действующим законодательством </w:t>
      </w:r>
    </w:p>
    <w:p w:rsidR="0049661A" w:rsidRPr="003463B5" w:rsidRDefault="0049661A" w:rsidP="0049661A">
      <w:pPr>
        <w:widowControl/>
        <w:suppressAutoHyphens/>
        <w:autoSpaceDN/>
        <w:adjustRightInd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49661A" w:rsidRPr="003463B5" w:rsidRDefault="0049661A" w:rsidP="0049661A">
      <w:pPr>
        <w:widowControl/>
        <w:suppressAutoHyphens/>
        <w:autoSpaceDN/>
        <w:adjustRightInd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3463B5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53431F" w:rsidRPr="003463B5" w:rsidRDefault="0049661A" w:rsidP="003463B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3B5">
        <w:rPr>
          <w:rFonts w:ascii="Times New Roman" w:hAnsi="Times New Roman" w:cs="Times New Roman"/>
          <w:sz w:val="24"/>
          <w:szCs w:val="24"/>
        </w:rPr>
        <w:t xml:space="preserve">1. Внести в постановление </w:t>
      </w:r>
      <w:r w:rsidR="0053431F" w:rsidRPr="003463B5">
        <w:rPr>
          <w:rFonts w:ascii="Times New Roman" w:hAnsi="Times New Roman" w:cs="Times New Roman"/>
          <w:sz w:val="24"/>
          <w:szCs w:val="24"/>
        </w:rPr>
        <w:t>Администрации Большедороховского сельского поселения от 07.05.2014 № 50 «</w:t>
      </w:r>
      <w:r w:rsidR="0053431F" w:rsidRPr="003463B5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</w:t>
      </w:r>
      <w:r w:rsidR="0053431F" w:rsidRPr="00346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31F" w:rsidRPr="003463B5">
        <w:rPr>
          <w:rFonts w:ascii="Times New Roman" w:hAnsi="Times New Roman" w:cs="Times New Roman"/>
          <w:bCs/>
          <w:color w:val="000000"/>
          <w:sz w:val="24"/>
          <w:szCs w:val="24"/>
        </w:rPr>
        <w:t>осуществления муниципального контроля</w:t>
      </w:r>
      <w:r w:rsidR="0053431F" w:rsidRPr="003463B5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 </w:t>
      </w:r>
      <w:r w:rsidR="0053431F" w:rsidRPr="003463B5">
        <w:rPr>
          <w:rFonts w:ascii="Times New Roman" w:hAnsi="Times New Roman" w:cs="Times New Roman"/>
          <w:bCs/>
          <w:color w:val="000000"/>
          <w:sz w:val="24"/>
          <w:szCs w:val="24"/>
        </w:rPr>
        <w:t>за сохранностью автомобильных дорог местного значения в границах населенных пунктов Большедороховского сельского поселения»</w:t>
      </w:r>
    </w:p>
    <w:p w:rsidR="0049661A" w:rsidRPr="003463B5" w:rsidRDefault="0049661A" w:rsidP="003463B5">
      <w:pPr>
        <w:jc w:val="both"/>
        <w:rPr>
          <w:rFonts w:ascii="Times New Roman" w:hAnsi="Times New Roman" w:cs="Times New Roman"/>
          <w:sz w:val="24"/>
          <w:szCs w:val="24"/>
        </w:rPr>
      </w:pPr>
      <w:r w:rsidRPr="003463B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509F1" w:rsidRPr="003463B5" w:rsidRDefault="00E509F1" w:rsidP="003463B5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463B5">
        <w:rPr>
          <w:rFonts w:ascii="Times New Roman" w:hAnsi="Times New Roman" w:cs="Times New Roman"/>
          <w:sz w:val="24"/>
          <w:szCs w:val="24"/>
        </w:rPr>
        <w:t xml:space="preserve">1) пункт 1 подпунктом </w:t>
      </w:r>
      <w:r w:rsidR="00324037">
        <w:rPr>
          <w:rFonts w:ascii="Times New Roman" w:hAnsi="Times New Roman" w:cs="Times New Roman"/>
          <w:sz w:val="24"/>
          <w:szCs w:val="24"/>
        </w:rPr>
        <w:t>1.1</w:t>
      </w:r>
      <w:r w:rsidRPr="003463B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509F1" w:rsidRPr="003463B5" w:rsidRDefault="00E509F1" w:rsidP="003463B5">
      <w:pPr>
        <w:jc w:val="both"/>
        <w:rPr>
          <w:rFonts w:ascii="Times New Roman" w:hAnsi="Times New Roman" w:cs="Times New Roman"/>
          <w:sz w:val="24"/>
          <w:szCs w:val="24"/>
        </w:rPr>
      </w:pPr>
      <w:r w:rsidRPr="003463B5">
        <w:rPr>
          <w:rFonts w:ascii="Times New Roman" w:hAnsi="Times New Roman" w:cs="Times New Roman"/>
          <w:sz w:val="24"/>
          <w:szCs w:val="24"/>
        </w:rPr>
        <w:t>«</w:t>
      </w:r>
      <w:r w:rsidR="003463B5">
        <w:rPr>
          <w:rFonts w:ascii="Times New Roman" w:hAnsi="Times New Roman" w:cs="Times New Roman"/>
          <w:sz w:val="24"/>
          <w:szCs w:val="24"/>
        </w:rPr>
        <w:t xml:space="preserve"> </w:t>
      </w:r>
      <w:r w:rsidR="00324037">
        <w:rPr>
          <w:rFonts w:ascii="Times New Roman" w:hAnsi="Times New Roman" w:cs="Times New Roman"/>
          <w:sz w:val="24"/>
          <w:szCs w:val="24"/>
        </w:rPr>
        <w:t>1.1</w:t>
      </w:r>
      <w:r w:rsidRPr="003463B5">
        <w:rPr>
          <w:rFonts w:ascii="Times New Roman" w:hAnsi="Times New Roman" w:cs="Times New Roman"/>
          <w:sz w:val="24"/>
          <w:szCs w:val="24"/>
        </w:rPr>
        <w:t>. Муниципальный контроль за обеспечением сохранности автомобильных дорог - действия должностных лиц органа муниципального контроля,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надзора.»</w:t>
      </w:r>
    </w:p>
    <w:p w:rsidR="00E509F1" w:rsidRPr="003463B5" w:rsidRDefault="00E509F1" w:rsidP="003463B5">
      <w:pPr>
        <w:rPr>
          <w:rFonts w:ascii="Times New Roman" w:hAnsi="Times New Roman" w:cs="Times New Roman"/>
          <w:sz w:val="24"/>
          <w:szCs w:val="24"/>
        </w:rPr>
      </w:pPr>
      <w:r w:rsidRPr="003463B5">
        <w:rPr>
          <w:rFonts w:ascii="Times New Roman" w:hAnsi="Times New Roman" w:cs="Times New Roman"/>
          <w:sz w:val="24"/>
          <w:szCs w:val="24"/>
        </w:rPr>
        <w:t xml:space="preserve">2) пункт 3 дополнить </w:t>
      </w:r>
    </w:p>
    <w:p w:rsidR="00E509F1" w:rsidRPr="003463B5" w:rsidRDefault="00E509F1" w:rsidP="003463B5">
      <w:pPr>
        <w:rPr>
          <w:rFonts w:ascii="Times New Roman" w:hAnsi="Times New Roman" w:cs="Times New Roman"/>
          <w:sz w:val="24"/>
          <w:szCs w:val="24"/>
        </w:rPr>
      </w:pPr>
      <w:r w:rsidRPr="003463B5">
        <w:rPr>
          <w:rFonts w:ascii="Times New Roman" w:hAnsi="Times New Roman" w:cs="Times New Roman"/>
          <w:sz w:val="24"/>
          <w:szCs w:val="24"/>
        </w:rPr>
        <w:t>«Федеральным законом от 10 декабря 1995 года N 196-ФЗ "О безопасности дорожного движения».»</w:t>
      </w:r>
    </w:p>
    <w:p w:rsidR="00E509F1" w:rsidRPr="003463B5" w:rsidRDefault="00E509F1" w:rsidP="003463B5">
      <w:pPr>
        <w:rPr>
          <w:rFonts w:ascii="Times New Roman" w:hAnsi="Times New Roman" w:cs="Times New Roman"/>
          <w:sz w:val="24"/>
          <w:szCs w:val="24"/>
        </w:rPr>
      </w:pPr>
      <w:r w:rsidRPr="003463B5">
        <w:rPr>
          <w:rFonts w:ascii="Times New Roman" w:hAnsi="Times New Roman" w:cs="Times New Roman"/>
          <w:sz w:val="24"/>
          <w:szCs w:val="24"/>
        </w:rPr>
        <w:t xml:space="preserve">3) пункт 5 </w:t>
      </w:r>
      <w:bookmarkStart w:id="0" w:name="_GoBack"/>
      <w:bookmarkEnd w:id="0"/>
      <w:r w:rsidR="00324037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324037" w:rsidRPr="003463B5">
        <w:rPr>
          <w:rFonts w:ascii="Times New Roman" w:hAnsi="Times New Roman" w:cs="Times New Roman"/>
          <w:sz w:val="24"/>
          <w:szCs w:val="24"/>
        </w:rPr>
        <w:t>подпунктом</w:t>
      </w:r>
      <w:r w:rsidRPr="003463B5">
        <w:rPr>
          <w:rFonts w:ascii="Times New Roman" w:hAnsi="Times New Roman" w:cs="Times New Roman"/>
          <w:sz w:val="24"/>
          <w:szCs w:val="24"/>
        </w:rPr>
        <w:t xml:space="preserve"> 5) следующего содержания;</w:t>
      </w:r>
    </w:p>
    <w:p w:rsidR="00E509F1" w:rsidRPr="003463B5" w:rsidRDefault="003463B5" w:rsidP="003463B5">
      <w:pPr>
        <w:rPr>
          <w:rFonts w:ascii="Times New Roman" w:hAnsi="Times New Roman" w:cs="Times New Roman"/>
          <w:sz w:val="24"/>
          <w:szCs w:val="24"/>
        </w:rPr>
      </w:pPr>
      <w:r w:rsidRPr="003463B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509F1" w:rsidRPr="003463B5">
        <w:rPr>
          <w:rFonts w:ascii="Times New Roman" w:hAnsi="Times New Roman" w:cs="Times New Roman"/>
          <w:sz w:val="24"/>
          <w:szCs w:val="24"/>
          <w:shd w:val="clear" w:color="auto" w:fill="FFFFFF"/>
        </w:rPr>
        <w:t>5)</w:t>
      </w:r>
      <w:r w:rsidR="003240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509F1" w:rsidRPr="00346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403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509F1" w:rsidRPr="003463B5">
        <w:rPr>
          <w:rFonts w:ascii="Times New Roman" w:hAnsi="Times New Roman" w:cs="Times New Roman"/>
          <w:sz w:val="24"/>
          <w:szCs w:val="24"/>
          <w:shd w:val="clear" w:color="auto" w:fill="FFFFFF"/>
        </w:rPr>
        <w:t>жегодное (до 1 июля года, следующего за отчетным)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</w:t>
      </w:r>
      <w:r w:rsidRPr="003463B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9661A" w:rsidRPr="003463B5" w:rsidRDefault="0049661A" w:rsidP="003463B5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463B5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 (</w:t>
      </w:r>
      <w:hyperlink r:id="rId5" w:history="1">
        <w:r w:rsidRPr="00346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463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46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bdselp</w:t>
        </w:r>
        <w:proofErr w:type="spellEnd"/>
        <w:r w:rsidRPr="003463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46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asino</w:t>
        </w:r>
        <w:proofErr w:type="spellEnd"/>
        <w:r w:rsidRPr="003463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46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463B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661A" w:rsidRPr="003463B5" w:rsidRDefault="0049661A" w:rsidP="003463B5">
      <w:pPr>
        <w:widowControl/>
        <w:suppressAutoHyphens/>
        <w:autoSpaceDN/>
        <w:adjustRightInd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463B5">
        <w:rPr>
          <w:rFonts w:ascii="Times New Roman" w:hAnsi="Times New Roman" w:cs="Times New Roman"/>
          <w:kern w:val="2"/>
          <w:sz w:val="24"/>
          <w:szCs w:val="24"/>
          <w:lang w:eastAsia="ar-SA"/>
        </w:rPr>
        <w:t>3. Настоящее постановление вступает в силу с даты его официального опубликования.</w:t>
      </w:r>
    </w:p>
    <w:p w:rsidR="0049661A" w:rsidRPr="003463B5" w:rsidRDefault="0049661A" w:rsidP="003463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61A" w:rsidRPr="003463B5" w:rsidRDefault="0049661A" w:rsidP="003463B5">
      <w:pPr>
        <w:widowControl/>
        <w:tabs>
          <w:tab w:val="left" w:pos="7200"/>
        </w:tabs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9661A" w:rsidRPr="003463B5" w:rsidRDefault="0049661A" w:rsidP="003463B5">
      <w:pPr>
        <w:widowControl/>
        <w:tabs>
          <w:tab w:val="left" w:pos="7200"/>
        </w:tabs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463B5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В.П. Овсянников</w:t>
      </w:r>
    </w:p>
    <w:p w:rsidR="001B79FF" w:rsidRPr="003463B5" w:rsidRDefault="001B79FF" w:rsidP="003463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79FF" w:rsidRPr="0034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614DD"/>
    <w:multiLevelType w:val="hybridMultilevel"/>
    <w:tmpl w:val="03DA32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7F"/>
    <w:rsid w:val="001B79FF"/>
    <w:rsid w:val="00324037"/>
    <w:rsid w:val="003463B5"/>
    <w:rsid w:val="0049661A"/>
    <w:rsid w:val="0053431F"/>
    <w:rsid w:val="00674287"/>
    <w:rsid w:val="00706F7F"/>
    <w:rsid w:val="009A4CB2"/>
    <w:rsid w:val="00E509F1"/>
    <w:rsid w:val="00E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CA470-2EA7-41C4-9C67-B2B006BD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6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3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3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2016-10-18T03:20:00Z</cp:lastPrinted>
  <dcterms:created xsi:type="dcterms:W3CDTF">2016-10-18T01:56:00Z</dcterms:created>
  <dcterms:modified xsi:type="dcterms:W3CDTF">2016-10-18T03:29:00Z</dcterms:modified>
</cp:coreProperties>
</file>